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C71" w:rsidRDefault="005B7C71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3725" w:rsidRPr="0069508A" w:rsidRDefault="00A53725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508A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федеральных</w:t>
      </w:r>
    </w:p>
    <w:p w:rsidR="00A53725" w:rsidRPr="0069508A" w:rsidRDefault="00A53725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508A">
        <w:rPr>
          <w:rFonts w:ascii="Times New Roman" w:hAnsi="Times New Roman" w:cs="Times New Roman"/>
          <w:sz w:val="28"/>
          <w:szCs w:val="28"/>
        </w:rPr>
        <w:t>государственных гражданских служащих Инспекции Федеральной налоговой службы №17 по г. Москве, работников Инспекции Федеральной налоговой службы № 17 по г.Москве,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3725" w:rsidRPr="005468A8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44651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46A34" w:rsidRPr="009778E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A53725" w:rsidRPr="00664184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3725" w:rsidRPr="00664184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17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29626, г"/>
        </w:smartTagPr>
        <w:r w:rsidRPr="00BC1044">
          <w:rPr>
            <w:rFonts w:ascii="Times New Roman" w:hAnsi="Times New Roman" w:cs="Times New Roman"/>
            <w:sz w:val="24"/>
            <w:szCs w:val="24"/>
          </w:rPr>
          <w:t>12</w:t>
        </w:r>
        <w:r>
          <w:rPr>
            <w:rFonts w:ascii="Times New Roman" w:hAnsi="Times New Roman" w:cs="Times New Roman"/>
            <w:sz w:val="24"/>
            <w:szCs w:val="24"/>
          </w:rPr>
          <w:t>9626</w:t>
        </w:r>
        <w:r w:rsidRPr="00BC1044">
          <w:rPr>
            <w:rFonts w:ascii="Times New Roman" w:hAnsi="Times New Roman" w:cs="Times New Roman"/>
            <w:sz w:val="24"/>
            <w:szCs w:val="24"/>
          </w:rPr>
          <w:t>, г</w:t>
        </w:r>
      </w:smartTag>
      <w:r w:rsidRPr="00BC1044">
        <w:rPr>
          <w:rFonts w:ascii="Times New Roman" w:hAnsi="Times New Roman" w:cs="Times New Roman"/>
          <w:sz w:val="24"/>
          <w:szCs w:val="24"/>
        </w:rPr>
        <w:t xml:space="preserve">. Москва, </w:t>
      </w:r>
      <w:r>
        <w:rPr>
          <w:rFonts w:ascii="Times New Roman" w:hAnsi="Times New Roman" w:cs="Times New Roman"/>
          <w:sz w:val="24"/>
          <w:szCs w:val="24"/>
        </w:rPr>
        <w:t>ул. 3-я Мытищинская,д.16а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фамилии,  имена,  отчества, даты рождения, места рождения, места работы и домашние адреса бывших мужей (жен);</w:t>
      </w:r>
    </w:p>
    <w:p w:rsidR="00A53725" w:rsidRPr="00BC1044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lastRenderedPageBreak/>
        <w:t>свидетельства   о   государственной   регистрации   актов  гражданского состояния;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53725" w:rsidRPr="002276F6" w:rsidRDefault="00A53725" w:rsidP="00A53725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17 по г.Москве;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17 по г. Москве.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53725" w:rsidRPr="0058172D" w:rsidRDefault="00A53725" w:rsidP="00A53725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A53725" w:rsidRPr="002276F6" w:rsidRDefault="00A53725" w:rsidP="00A53725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A53725" w:rsidRPr="0058172D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A53725" w:rsidRDefault="00A53725" w:rsidP="00A53725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A53725" w:rsidSect="009778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778EE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2</cp:revision>
  <cp:lastPrinted>2019-02-21T07:29:00Z</cp:lastPrinted>
  <dcterms:created xsi:type="dcterms:W3CDTF">2021-07-20T11:49:00Z</dcterms:created>
  <dcterms:modified xsi:type="dcterms:W3CDTF">2021-07-20T11:49:00Z</dcterms:modified>
</cp:coreProperties>
</file>